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0A" w:rsidRDefault="0008155A" w:rsidP="00415C0A">
      <w:pPr>
        <w:pStyle w:val="NormalWeb"/>
        <w:spacing w:before="0" w:beforeAutospacing="0" w:after="0" w:afterAutospacing="0"/>
        <w:jc w:val="center"/>
        <w:rPr>
          <w:rFonts w:ascii="Arial" w:hAnsi="Arial" w:cs="Arial"/>
          <w:b/>
          <w:bCs/>
          <w:color w:val="2F5496" w:themeColor="accent1" w:themeShade="BF"/>
          <w:sz w:val="38"/>
          <w:szCs w:val="38"/>
        </w:rPr>
      </w:pPr>
      <w:r w:rsidRPr="00415C0A">
        <w:rPr>
          <w:rFonts w:ascii="Arial" w:hAnsi="Arial" w:cs="Arial"/>
          <w:b/>
          <w:bCs/>
          <w:color w:val="2F5496" w:themeColor="accent1" w:themeShade="BF"/>
          <w:sz w:val="38"/>
          <w:szCs w:val="38"/>
        </w:rPr>
        <w:t>Join the 2019-2020</w:t>
      </w:r>
      <w:r w:rsidR="009E4A74" w:rsidRPr="00415C0A">
        <w:rPr>
          <w:rFonts w:ascii="Arial" w:hAnsi="Arial" w:cs="Arial"/>
          <w:b/>
          <w:bCs/>
          <w:color w:val="2F5496" w:themeColor="accent1" w:themeShade="BF"/>
          <w:sz w:val="38"/>
          <w:szCs w:val="38"/>
        </w:rPr>
        <w:t xml:space="preserve"> </w:t>
      </w:r>
    </w:p>
    <w:p w:rsidR="009E4A74" w:rsidRPr="00415C0A" w:rsidRDefault="009E4A74" w:rsidP="00415C0A">
      <w:pPr>
        <w:pStyle w:val="NormalWeb"/>
        <w:spacing w:before="0" w:beforeAutospacing="0" w:after="0" w:afterAutospacing="0"/>
        <w:jc w:val="center"/>
        <w:rPr>
          <w:rFonts w:ascii="Arial" w:hAnsi="Arial" w:cs="Arial"/>
          <w:color w:val="2F5496" w:themeColor="accent1" w:themeShade="BF"/>
        </w:rPr>
      </w:pPr>
      <w:r w:rsidRPr="00415C0A">
        <w:rPr>
          <w:rFonts w:ascii="Arial" w:hAnsi="Arial" w:cs="Arial"/>
          <w:b/>
          <w:bCs/>
          <w:color w:val="2F5496" w:themeColor="accent1" w:themeShade="BF"/>
          <w:sz w:val="38"/>
          <w:szCs w:val="38"/>
        </w:rPr>
        <w:t>LCTA Parent Teacher Association!</w:t>
      </w:r>
    </w:p>
    <w:p w:rsidR="009E4A74" w:rsidRPr="00415C0A" w:rsidRDefault="009E4A74" w:rsidP="00415C0A">
      <w:pPr>
        <w:pStyle w:val="NormalWeb"/>
        <w:jc w:val="both"/>
        <w:rPr>
          <w:rFonts w:ascii="Arial" w:hAnsi="Arial" w:cs="Arial"/>
          <w:color w:val="2F5496" w:themeColor="accent1" w:themeShade="BF"/>
        </w:rPr>
      </w:pPr>
      <w:r w:rsidRPr="00415C0A">
        <w:rPr>
          <w:rFonts w:ascii="Arial" w:hAnsi="Arial" w:cs="Arial"/>
          <w:color w:val="2F5496" w:themeColor="accent1" w:themeShade="BF"/>
          <w:sz w:val="22"/>
          <w:szCs w:val="22"/>
        </w:rPr>
        <w:t xml:space="preserve">“We are #1, but we’re not done!” The LCTA PTA is dedicated to making our school the very best it can be by helping each and every student thrive. We cannot do it alone...we need you! The #1 reason to join the PTA is to support your student and our entire school community. By joining you are making a commitment to support all our great work! Dr. Zissios </w:t>
      </w:r>
    </w:p>
    <w:p w:rsidR="009E4A74" w:rsidRPr="00415C0A" w:rsidRDefault="009E4A74" w:rsidP="00415C0A">
      <w:pPr>
        <w:pStyle w:val="NormalWeb"/>
        <w:jc w:val="both"/>
        <w:rPr>
          <w:rFonts w:ascii="Arial" w:hAnsi="Arial" w:cs="Arial"/>
          <w:sz w:val="21"/>
          <w:szCs w:val="21"/>
        </w:rPr>
      </w:pPr>
      <w:r w:rsidRPr="00415C0A">
        <w:rPr>
          <w:rFonts w:ascii="Arial" w:hAnsi="Arial" w:cs="Arial"/>
          <w:sz w:val="21"/>
          <w:szCs w:val="21"/>
        </w:rPr>
        <w:t>The PTA supplements school activities by supporting school assemblies, field trips, school supplies as well as important programs such as blessings in a backpack, character counts, the tutoring program, our “Peer Buddy Program” matching children in need of a friend with a buddy/mentor. The PTA is responsible for supplying smart boards in the classrooms, individual chrome books to all students in grades 3 through 5, AV equipment for our students, STEM kits, the recently installed state-of-the- art sound system in the Multi-Purpose Room, and a new water filtration system in our halls. The PTA is also working hard with ACPS to upd</w:t>
      </w:r>
      <w:r w:rsidR="00714A19" w:rsidRPr="00415C0A">
        <w:rPr>
          <w:rFonts w:ascii="Arial" w:hAnsi="Arial" w:cs="Arial"/>
          <w:sz w:val="21"/>
          <w:szCs w:val="21"/>
        </w:rPr>
        <w:t>ate our playground</w:t>
      </w:r>
      <w:r w:rsidRPr="00415C0A">
        <w:rPr>
          <w:rFonts w:ascii="Arial" w:hAnsi="Arial" w:cs="Arial"/>
          <w:sz w:val="21"/>
          <w:szCs w:val="21"/>
        </w:rPr>
        <w:t xml:space="preserve">. We are especially proud of our annual International Night which brings together our diverse community by celebrating our differences through food, music, dance, and table displays. </w:t>
      </w:r>
    </w:p>
    <w:p w:rsidR="009E4A74" w:rsidRPr="00415C0A" w:rsidRDefault="009E4A74" w:rsidP="00415C0A">
      <w:pPr>
        <w:spacing w:before="100" w:beforeAutospacing="1" w:after="100" w:afterAutospacing="1" w:line="240" w:lineRule="auto"/>
        <w:jc w:val="both"/>
        <w:rPr>
          <w:rFonts w:ascii="Arial" w:eastAsia="Times New Roman" w:hAnsi="Arial" w:cs="Arial"/>
          <w:color w:val="2F5496" w:themeColor="accent1" w:themeShade="BF"/>
          <w:sz w:val="21"/>
          <w:szCs w:val="21"/>
          <w:u w:val="single"/>
          <w:lang w:eastAsia="en-US"/>
        </w:rPr>
      </w:pPr>
      <w:r w:rsidRPr="00415C0A">
        <w:rPr>
          <w:rFonts w:ascii="Arial" w:eastAsia="Times New Roman" w:hAnsi="Arial" w:cs="Arial"/>
          <w:b/>
          <w:bCs/>
          <w:color w:val="2F5496" w:themeColor="accent1" w:themeShade="BF"/>
          <w:sz w:val="21"/>
          <w:szCs w:val="21"/>
          <w:u w:val="single"/>
          <w:lang w:eastAsia="en-US"/>
        </w:rPr>
        <w:t xml:space="preserve">Benefits to joining the PTA: </w:t>
      </w:r>
    </w:p>
    <w:p w:rsidR="009E4A74" w:rsidRPr="004A52F3" w:rsidRDefault="00714A19"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Communication</w:t>
      </w:r>
      <w:r w:rsidR="009E4A74" w:rsidRPr="00415C0A">
        <w:rPr>
          <w:rFonts w:ascii="Arial" w:eastAsia="Times New Roman" w:hAnsi="Arial" w:cs="Arial"/>
          <w:b/>
          <w:bCs/>
          <w:color w:val="2F5496" w:themeColor="accent1" w:themeShade="BF"/>
          <w:sz w:val="21"/>
          <w:szCs w:val="21"/>
          <w:lang w:eastAsia="en-US"/>
        </w:rPr>
        <w:t xml:space="preserve">: </w:t>
      </w:r>
      <w:r w:rsidR="004A52F3" w:rsidRPr="004A52F3">
        <w:rPr>
          <w:rFonts w:ascii="Arial" w:eastAsia="Times New Roman" w:hAnsi="Arial" w:cs="Arial"/>
          <w:color w:val="auto"/>
          <w:sz w:val="21"/>
          <w:szCs w:val="21"/>
          <w:lang w:eastAsia="en-US"/>
        </w:rPr>
        <w:t xml:space="preserve">Receive LCTA PTA member only weekly and special notification </w:t>
      </w:r>
      <w:proofErr w:type="spellStart"/>
      <w:r w:rsidR="004A52F3" w:rsidRPr="004A52F3">
        <w:rPr>
          <w:rFonts w:ascii="Arial" w:eastAsia="Times New Roman" w:hAnsi="Arial" w:cs="Arial"/>
          <w:color w:val="auto"/>
          <w:sz w:val="21"/>
          <w:szCs w:val="21"/>
          <w:lang w:eastAsia="en-US"/>
        </w:rPr>
        <w:t>eRoars</w:t>
      </w:r>
      <w:proofErr w:type="spellEnd"/>
      <w:r w:rsidR="004A52F3" w:rsidRPr="004A52F3">
        <w:rPr>
          <w:rFonts w:ascii="Arial" w:eastAsia="Times New Roman" w:hAnsi="Arial" w:cs="Arial"/>
          <w:color w:val="auto"/>
          <w:sz w:val="21"/>
          <w:szCs w:val="21"/>
          <w:lang w:eastAsia="en-US"/>
        </w:rPr>
        <w:t>!</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 xml:space="preserve">Get Connected and Make New Friends: </w:t>
      </w:r>
      <w:r w:rsidRPr="00415C0A">
        <w:rPr>
          <w:rFonts w:ascii="Arial" w:eastAsia="Times New Roman" w:hAnsi="Arial" w:cs="Arial"/>
          <w:color w:val="auto"/>
          <w:sz w:val="21"/>
          <w:szCs w:val="21"/>
          <w:lang w:eastAsia="en-US"/>
        </w:rPr>
        <w:t xml:space="preserve">There is no better way to learn what is happening at your school and develop new friendships. </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 xml:space="preserve">Tap into a Network: </w:t>
      </w:r>
      <w:r w:rsidRPr="00415C0A">
        <w:rPr>
          <w:rFonts w:ascii="Arial" w:eastAsia="Times New Roman" w:hAnsi="Arial" w:cs="Arial"/>
          <w:color w:val="auto"/>
          <w:sz w:val="21"/>
          <w:szCs w:val="21"/>
          <w:lang w:eastAsia="en-US"/>
        </w:rPr>
        <w:t>Parenting is not easy, but we can support each other by sharing</w:t>
      </w:r>
      <w:r w:rsidRPr="00415C0A">
        <w:rPr>
          <w:rFonts w:ascii="Arial" w:eastAsia="Times New Roman" w:hAnsi="Arial" w:cs="Arial"/>
          <w:color w:val="auto"/>
          <w:sz w:val="21"/>
          <w:szCs w:val="21"/>
          <w:lang w:eastAsia="en-US"/>
        </w:rPr>
        <w:br/>
        <w:t xml:space="preserve">ideas, concerns, and experiences with other parents and educators in the community. PTA functions provide opportunities to meet other parents and teachers, build rapport, and discuss important issues. </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 xml:space="preserve">Be a Role Model: </w:t>
      </w:r>
      <w:r w:rsidRPr="00415C0A">
        <w:rPr>
          <w:rFonts w:ascii="Arial" w:eastAsia="Times New Roman" w:hAnsi="Arial" w:cs="Arial"/>
          <w:color w:val="auto"/>
          <w:sz w:val="21"/>
          <w:szCs w:val="21"/>
          <w:lang w:eastAsia="en-US"/>
        </w:rPr>
        <w:t xml:space="preserve">As a PTA member, you demonstrate to your child the importance you place on education. </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 xml:space="preserve">See Yourself Grow: </w:t>
      </w:r>
      <w:r w:rsidRPr="00415C0A">
        <w:rPr>
          <w:rFonts w:ascii="Arial" w:eastAsia="Times New Roman" w:hAnsi="Arial" w:cs="Arial"/>
          <w:color w:val="auto"/>
          <w:sz w:val="21"/>
          <w:szCs w:val="21"/>
          <w:lang w:eastAsia="en-US"/>
        </w:rPr>
        <w:t xml:space="preserve">By volunteering with the PTA, you gain valuable experiences. It’s an opportunity to put your skills and hobbies to good use for a good cause: your child and all children. </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Speak Up</w:t>
      </w:r>
      <w:r w:rsidRPr="00415C0A">
        <w:rPr>
          <w:rFonts w:ascii="Arial" w:eastAsia="Times New Roman" w:hAnsi="Arial" w:cs="Arial"/>
          <w:b/>
          <w:bCs/>
          <w:color w:val="8E0000"/>
          <w:sz w:val="21"/>
          <w:szCs w:val="21"/>
          <w:lang w:eastAsia="en-US"/>
        </w:rPr>
        <w:t xml:space="preserve">: </w:t>
      </w:r>
      <w:r w:rsidRPr="00415C0A">
        <w:rPr>
          <w:rFonts w:ascii="Arial" w:eastAsia="Times New Roman" w:hAnsi="Arial" w:cs="Arial"/>
          <w:color w:val="auto"/>
          <w:sz w:val="21"/>
          <w:szCs w:val="21"/>
          <w:lang w:eastAsia="en-US"/>
        </w:rPr>
        <w:t xml:space="preserve">Because the PTA is a forum for idea exchange and advocacy, it can be a way for you to more effectively suggest change. </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b/>
          <w:bCs/>
          <w:color w:val="2F5496" w:themeColor="accent1" w:themeShade="BF"/>
          <w:sz w:val="21"/>
          <w:szCs w:val="21"/>
          <w:lang w:eastAsia="en-US"/>
        </w:rPr>
        <w:t xml:space="preserve">Be a First-Hand Witness to Improvement: </w:t>
      </w:r>
      <w:r w:rsidRPr="00415C0A">
        <w:rPr>
          <w:rFonts w:ascii="Arial" w:eastAsia="Times New Roman" w:hAnsi="Arial" w:cs="Arial"/>
          <w:color w:val="auto"/>
          <w:sz w:val="21"/>
          <w:szCs w:val="21"/>
          <w:lang w:eastAsia="en-US"/>
        </w:rPr>
        <w:t xml:space="preserve">By getting involved in the PTA you will help make positive changes. The LCTA PTA plays an important role in providing programs vital to our school’s success. </w:t>
      </w:r>
    </w:p>
    <w:p w:rsidR="009E4A74" w:rsidRPr="00415C0A" w:rsidRDefault="009E4A74" w:rsidP="00415C0A">
      <w:pPr>
        <w:spacing w:before="100" w:beforeAutospacing="1" w:after="100" w:afterAutospacing="1" w:line="240" w:lineRule="auto"/>
        <w:jc w:val="both"/>
        <w:rPr>
          <w:rFonts w:ascii="Arial" w:eastAsia="Times New Roman" w:hAnsi="Arial" w:cs="Arial"/>
          <w:color w:val="auto"/>
          <w:sz w:val="21"/>
          <w:szCs w:val="21"/>
          <w:lang w:eastAsia="en-US"/>
        </w:rPr>
      </w:pPr>
      <w:r w:rsidRPr="00415C0A">
        <w:rPr>
          <w:rFonts w:ascii="Arial" w:eastAsia="Times New Roman" w:hAnsi="Arial" w:cs="Arial"/>
          <w:color w:val="auto"/>
          <w:sz w:val="21"/>
          <w:szCs w:val="21"/>
          <w:lang w:eastAsia="en-US"/>
        </w:rPr>
        <w:t>You can jo</w:t>
      </w:r>
      <w:r w:rsidR="0008155A" w:rsidRPr="00415C0A">
        <w:rPr>
          <w:rFonts w:ascii="Arial" w:eastAsia="Times New Roman" w:hAnsi="Arial" w:cs="Arial"/>
          <w:color w:val="auto"/>
          <w:sz w:val="21"/>
          <w:szCs w:val="21"/>
          <w:lang w:eastAsia="en-US"/>
        </w:rPr>
        <w:t>in the PTA for the upcoming 2019-2020</w:t>
      </w:r>
      <w:r w:rsidRPr="00415C0A">
        <w:rPr>
          <w:rFonts w:ascii="Arial" w:eastAsia="Times New Roman" w:hAnsi="Arial" w:cs="Arial"/>
          <w:color w:val="auto"/>
          <w:sz w:val="21"/>
          <w:szCs w:val="21"/>
          <w:lang w:eastAsia="en-US"/>
        </w:rPr>
        <w:t xml:space="preserve"> school year TODAY by logging on to our website </w:t>
      </w:r>
      <w:r w:rsidRPr="00415C0A">
        <w:rPr>
          <w:rFonts w:ascii="Arial" w:eastAsia="Times New Roman" w:hAnsi="Arial" w:cs="Arial"/>
          <w:color w:val="1C3AFF"/>
          <w:sz w:val="21"/>
          <w:szCs w:val="21"/>
          <w:lang w:eastAsia="en-US"/>
        </w:rPr>
        <w:t>http://www.lctapta.org/join-the-pta</w:t>
      </w:r>
      <w:r w:rsidRPr="00415C0A">
        <w:rPr>
          <w:rFonts w:ascii="Arial" w:eastAsia="Times New Roman" w:hAnsi="Arial" w:cs="Arial"/>
          <w:color w:val="auto"/>
          <w:sz w:val="21"/>
          <w:szCs w:val="21"/>
          <w:lang w:eastAsia="en-US"/>
        </w:rPr>
        <w:t xml:space="preserve">. Or, simply fill out the form on the back of this page and leave it in the PTA box in the main office with a check for the amount of your dues made out to LCTA PTA. </w:t>
      </w:r>
    </w:p>
    <w:p w:rsidR="00415C0A" w:rsidRDefault="00415C0A" w:rsidP="00415C0A">
      <w:pPr>
        <w:spacing w:before="100" w:beforeAutospacing="1" w:after="100" w:afterAutospacing="1" w:line="240" w:lineRule="auto"/>
        <w:jc w:val="both"/>
        <w:rPr>
          <w:rFonts w:ascii="Arial" w:eastAsia="Times New Roman" w:hAnsi="Arial" w:cs="Arial"/>
          <w:color w:val="auto"/>
          <w:sz w:val="24"/>
          <w:szCs w:val="24"/>
          <w:lang w:eastAsia="en-US"/>
        </w:rPr>
      </w:pPr>
    </w:p>
    <w:p w:rsidR="004A52F3" w:rsidRDefault="004A52F3" w:rsidP="00415C0A">
      <w:pPr>
        <w:spacing w:before="100" w:beforeAutospacing="1" w:after="100" w:afterAutospacing="1" w:line="240" w:lineRule="auto"/>
        <w:jc w:val="center"/>
        <w:rPr>
          <w:rFonts w:ascii="Arial" w:eastAsia="Times New Roman" w:hAnsi="Arial" w:cs="Arial"/>
          <w:b/>
          <w:bCs/>
          <w:color w:val="000000" w:themeColor="text1"/>
          <w:sz w:val="36"/>
          <w:szCs w:val="36"/>
          <w:lang w:eastAsia="en-US"/>
        </w:rPr>
      </w:pPr>
    </w:p>
    <w:p w:rsidR="009E4A74" w:rsidRPr="00415C0A" w:rsidRDefault="009E4A74" w:rsidP="00A11E7F">
      <w:pPr>
        <w:spacing w:after="0" w:line="480" w:lineRule="auto"/>
        <w:jc w:val="center"/>
        <w:rPr>
          <w:rFonts w:ascii="Arial" w:eastAsia="Times New Roman" w:hAnsi="Arial" w:cs="Arial"/>
          <w:b/>
          <w:bCs/>
          <w:color w:val="000000" w:themeColor="text1"/>
          <w:sz w:val="36"/>
          <w:szCs w:val="36"/>
          <w:lang w:eastAsia="en-US"/>
        </w:rPr>
      </w:pPr>
      <w:r w:rsidRPr="00415C0A">
        <w:rPr>
          <w:rFonts w:ascii="Arial" w:eastAsia="Times New Roman" w:hAnsi="Arial" w:cs="Arial"/>
          <w:b/>
          <w:bCs/>
          <w:color w:val="000000" w:themeColor="text1"/>
          <w:sz w:val="36"/>
          <w:szCs w:val="36"/>
          <w:lang w:eastAsia="en-US"/>
        </w:rPr>
        <w:lastRenderedPageBreak/>
        <w:t>PTA MEMBERSHIP FORM</w:t>
      </w:r>
    </w:p>
    <w:p w:rsidR="009E4A74" w:rsidRPr="00415C0A" w:rsidRDefault="00415C0A" w:rsidP="00A11E7F">
      <w:pPr>
        <w:spacing w:after="0" w:line="480" w:lineRule="auto"/>
        <w:rPr>
          <w:rFonts w:ascii="Arial" w:eastAsia="Times New Roman" w:hAnsi="Arial" w:cs="Arial"/>
          <w:b/>
          <w:color w:val="000000" w:themeColor="text1"/>
          <w:sz w:val="20"/>
          <w:szCs w:val="20"/>
          <w:u w:val="single"/>
          <w:lang w:eastAsia="en-US"/>
        </w:rPr>
      </w:pPr>
      <w:r w:rsidRPr="00415C0A">
        <w:rPr>
          <w:rFonts w:ascii="Arial" w:eastAsia="Times New Roman" w:hAnsi="Arial" w:cs="Arial"/>
          <w:b/>
          <w:bCs/>
          <w:color w:val="000000" w:themeColor="text1"/>
          <w:sz w:val="20"/>
          <w:szCs w:val="20"/>
          <w:u w:val="single"/>
          <w:lang w:eastAsia="en-US"/>
        </w:rPr>
        <w:t>1</w:t>
      </w:r>
      <w:r w:rsidRPr="00415C0A">
        <w:rPr>
          <w:rFonts w:ascii="Arial" w:eastAsia="Times New Roman" w:hAnsi="Arial" w:cs="Arial"/>
          <w:b/>
          <w:bCs/>
          <w:color w:val="000000" w:themeColor="text1"/>
          <w:sz w:val="20"/>
          <w:szCs w:val="20"/>
          <w:u w:val="single"/>
          <w:vertAlign w:val="superscript"/>
          <w:lang w:eastAsia="en-US"/>
        </w:rPr>
        <w:t>st</w:t>
      </w:r>
      <w:r w:rsidRPr="00415C0A">
        <w:rPr>
          <w:rFonts w:ascii="Arial" w:eastAsia="Times New Roman" w:hAnsi="Arial" w:cs="Arial"/>
          <w:b/>
          <w:bCs/>
          <w:color w:val="000000" w:themeColor="text1"/>
          <w:sz w:val="20"/>
          <w:szCs w:val="20"/>
          <w:u w:val="single"/>
          <w:lang w:eastAsia="en-US"/>
        </w:rPr>
        <w:t xml:space="preserve"> Parent/Guardian</w:t>
      </w:r>
      <w:r w:rsidR="007A3C21">
        <w:rPr>
          <w:rFonts w:ascii="Arial" w:eastAsia="Times New Roman" w:hAnsi="Arial" w:cs="Arial"/>
          <w:b/>
          <w:bCs/>
          <w:color w:val="000000" w:themeColor="text1"/>
          <w:sz w:val="20"/>
          <w:szCs w:val="20"/>
          <w:u w:val="single"/>
          <w:lang w:eastAsia="en-US"/>
        </w:rPr>
        <w:t>:</w:t>
      </w:r>
    </w:p>
    <w:p w:rsidR="009E4A74"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Name: </w:t>
      </w:r>
    </w:p>
    <w:p w:rsidR="00415C0A"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Email address: </w:t>
      </w:r>
    </w:p>
    <w:p w:rsidR="009E4A74"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Mailing Address: </w:t>
      </w:r>
    </w:p>
    <w:p w:rsidR="009E4A74"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Phone: </w:t>
      </w:r>
    </w:p>
    <w:p w:rsidR="009E4A74" w:rsidRPr="00415C0A" w:rsidRDefault="00415C0A" w:rsidP="00A11E7F">
      <w:pPr>
        <w:spacing w:after="0" w:line="480" w:lineRule="auto"/>
        <w:rPr>
          <w:rFonts w:ascii="Arial" w:eastAsia="Times New Roman" w:hAnsi="Arial" w:cs="Arial"/>
          <w:b/>
          <w:color w:val="000000" w:themeColor="text1"/>
          <w:sz w:val="20"/>
          <w:szCs w:val="20"/>
          <w:u w:val="single"/>
          <w:lang w:eastAsia="en-US"/>
        </w:rPr>
      </w:pPr>
      <w:r w:rsidRPr="00415C0A">
        <w:rPr>
          <w:rFonts w:ascii="Arial" w:eastAsia="Times New Roman" w:hAnsi="Arial" w:cs="Arial"/>
          <w:b/>
          <w:bCs/>
          <w:color w:val="000000" w:themeColor="text1"/>
          <w:sz w:val="20"/>
          <w:szCs w:val="20"/>
          <w:u w:val="single"/>
          <w:lang w:eastAsia="en-US"/>
        </w:rPr>
        <w:t>2</w:t>
      </w:r>
      <w:r w:rsidRPr="00415C0A">
        <w:rPr>
          <w:rFonts w:ascii="Arial" w:eastAsia="Times New Roman" w:hAnsi="Arial" w:cs="Arial"/>
          <w:b/>
          <w:bCs/>
          <w:color w:val="000000" w:themeColor="text1"/>
          <w:sz w:val="20"/>
          <w:szCs w:val="20"/>
          <w:u w:val="single"/>
          <w:vertAlign w:val="superscript"/>
          <w:lang w:eastAsia="en-US"/>
        </w:rPr>
        <w:t>nd</w:t>
      </w:r>
      <w:r w:rsidRPr="00415C0A">
        <w:rPr>
          <w:rFonts w:ascii="Arial" w:eastAsia="Times New Roman" w:hAnsi="Arial" w:cs="Arial"/>
          <w:b/>
          <w:bCs/>
          <w:color w:val="000000" w:themeColor="text1"/>
          <w:sz w:val="20"/>
          <w:szCs w:val="20"/>
          <w:u w:val="single"/>
          <w:lang w:eastAsia="en-US"/>
        </w:rPr>
        <w:t xml:space="preserve"> Parent/Guardian</w:t>
      </w:r>
      <w:r w:rsidR="007A3C21">
        <w:rPr>
          <w:rFonts w:ascii="Arial" w:eastAsia="Times New Roman" w:hAnsi="Arial" w:cs="Arial"/>
          <w:b/>
          <w:bCs/>
          <w:color w:val="000000" w:themeColor="text1"/>
          <w:sz w:val="20"/>
          <w:szCs w:val="20"/>
          <w:u w:val="single"/>
          <w:lang w:eastAsia="en-US"/>
        </w:rPr>
        <w:t>:</w:t>
      </w:r>
    </w:p>
    <w:p w:rsidR="009E4A74"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Name: </w:t>
      </w:r>
    </w:p>
    <w:p w:rsidR="00415C0A"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Email address: </w:t>
      </w:r>
    </w:p>
    <w:p w:rsidR="009E4A74"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Mailing Address: </w:t>
      </w:r>
    </w:p>
    <w:p w:rsidR="00415C0A"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Phone: </w:t>
      </w:r>
    </w:p>
    <w:p w:rsidR="00415C0A" w:rsidRPr="007A3C21" w:rsidRDefault="00415C0A" w:rsidP="00A11E7F">
      <w:pPr>
        <w:spacing w:after="0" w:line="480" w:lineRule="auto"/>
        <w:rPr>
          <w:rFonts w:ascii="Arial" w:eastAsia="Times New Roman" w:hAnsi="Arial" w:cs="Arial"/>
          <w:b/>
          <w:color w:val="000000" w:themeColor="text1"/>
          <w:sz w:val="20"/>
          <w:szCs w:val="20"/>
          <w:lang w:eastAsia="en-US"/>
        </w:rPr>
      </w:pPr>
      <w:r w:rsidRPr="00415C0A">
        <w:rPr>
          <w:rFonts w:ascii="Arial" w:eastAsia="Times New Roman" w:hAnsi="Arial" w:cs="Arial"/>
          <w:b/>
          <w:color w:val="000000" w:themeColor="text1"/>
          <w:sz w:val="20"/>
          <w:szCs w:val="20"/>
          <w:u w:val="single"/>
          <w:lang w:eastAsia="en-US"/>
        </w:rPr>
        <w:t>Student #1</w:t>
      </w:r>
      <w:r w:rsidR="007A3C21">
        <w:rPr>
          <w:rFonts w:ascii="Arial" w:eastAsia="Times New Roman" w:hAnsi="Arial" w:cs="Arial"/>
          <w:b/>
          <w:color w:val="000000" w:themeColor="text1"/>
          <w:sz w:val="20"/>
          <w:szCs w:val="20"/>
          <w:u w:val="single"/>
          <w:lang w:eastAsia="en-US"/>
        </w:rPr>
        <w:t>:</w:t>
      </w:r>
      <w:r w:rsidR="007A3C21" w:rsidRPr="007A3C21">
        <w:rPr>
          <w:rFonts w:ascii="Arial" w:eastAsia="Times New Roman" w:hAnsi="Arial" w:cs="Arial"/>
          <w:b/>
          <w:color w:val="000000" w:themeColor="text1"/>
          <w:sz w:val="20"/>
          <w:szCs w:val="20"/>
          <w:lang w:eastAsia="en-US"/>
        </w:rPr>
        <w:t xml:space="preserve"> </w:t>
      </w:r>
      <w:r w:rsidR="007A3C21" w:rsidRPr="00415C0A">
        <w:rPr>
          <w:rFonts w:ascii="Arial" w:eastAsia="Times New Roman" w:hAnsi="Arial" w:cs="Arial"/>
          <w:b/>
          <w:color w:val="000000" w:themeColor="text1"/>
          <w:sz w:val="20"/>
          <w:szCs w:val="20"/>
          <w:lang w:eastAsia="en-US"/>
        </w:rPr>
        <w:t>if you do not yet know who your child’s teacher will be, simply include your child’s name and grade)</w:t>
      </w:r>
    </w:p>
    <w:p w:rsidR="00415C0A"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Name:</w:t>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t xml:space="preserve"> </w:t>
      </w:r>
      <w:r w:rsidRPr="00415C0A">
        <w:rPr>
          <w:rFonts w:ascii="Arial" w:eastAsia="Times New Roman" w:hAnsi="Arial" w:cs="Arial"/>
          <w:color w:val="000000" w:themeColor="text1"/>
          <w:sz w:val="20"/>
          <w:szCs w:val="20"/>
          <w:lang w:eastAsia="en-US"/>
        </w:rPr>
        <w:tab/>
      </w:r>
      <w:r>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Grade:</w:t>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t>Teacher:</w:t>
      </w:r>
      <w:r w:rsidRPr="00415C0A">
        <w:rPr>
          <w:rFonts w:ascii="Arial" w:eastAsia="Times New Roman" w:hAnsi="Arial" w:cs="Arial"/>
          <w:color w:val="000000" w:themeColor="text1"/>
          <w:sz w:val="20"/>
          <w:szCs w:val="20"/>
          <w:lang w:eastAsia="en-US"/>
        </w:rPr>
        <w:tab/>
      </w:r>
    </w:p>
    <w:p w:rsidR="00415C0A" w:rsidRPr="00415C0A" w:rsidRDefault="00415C0A" w:rsidP="00A11E7F">
      <w:pPr>
        <w:spacing w:after="0" w:line="480" w:lineRule="auto"/>
        <w:rPr>
          <w:rFonts w:ascii="Arial" w:eastAsia="Times New Roman" w:hAnsi="Arial" w:cs="Arial"/>
          <w:b/>
          <w:color w:val="000000" w:themeColor="text1"/>
          <w:sz w:val="20"/>
          <w:szCs w:val="20"/>
          <w:u w:val="single"/>
          <w:lang w:eastAsia="en-US"/>
        </w:rPr>
      </w:pPr>
      <w:r w:rsidRPr="00415C0A">
        <w:rPr>
          <w:rFonts w:ascii="Arial" w:eastAsia="Times New Roman" w:hAnsi="Arial" w:cs="Arial"/>
          <w:b/>
          <w:color w:val="000000" w:themeColor="text1"/>
          <w:sz w:val="20"/>
          <w:szCs w:val="20"/>
          <w:u w:val="single"/>
          <w:lang w:eastAsia="en-US"/>
        </w:rPr>
        <w:t>Student #2</w:t>
      </w:r>
      <w:r w:rsidR="007A3C21">
        <w:rPr>
          <w:rFonts w:ascii="Arial" w:eastAsia="Times New Roman" w:hAnsi="Arial" w:cs="Arial"/>
          <w:b/>
          <w:color w:val="000000" w:themeColor="text1"/>
          <w:sz w:val="20"/>
          <w:szCs w:val="20"/>
          <w:u w:val="single"/>
          <w:lang w:eastAsia="en-US"/>
        </w:rPr>
        <w:t>:</w:t>
      </w:r>
    </w:p>
    <w:p w:rsidR="00415C0A"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Name:</w:t>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t xml:space="preserve"> </w:t>
      </w:r>
      <w:r w:rsidRPr="00415C0A">
        <w:rPr>
          <w:rFonts w:ascii="Arial" w:eastAsia="Times New Roman" w:hAnsi="Arial" w:cs="Arial"/>
          <w:color w:val="000000" w:themeColor="text1"/>
          <w:sz w:val="20"/>
          <w:szCs w:val="20"/>
          <w:lang w:eastAsia="en-US"/>
        </w:rPr>
        <w:tab/>
      </w:r>
      <w:r>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Grade:</w:t>
      </w:r>
      <w:r w:rsidRPr="00415C0A">
        <w:rPr>
          <w:rFonts w:ascii="Arial" w:eastAsia="Times New Roman" w:hAnsi="Arial" w:cs="Arial"/>
          <w:color w:val="000000" w:themeColor="text1"/>
          <w:sz w:val="20"/>
          <w:szCs w:val="20"/>
          <w:lang w:eastAsia="en-US"/>
        </w:rPr>
        <w:tab/>
      </w:r>
      <w:bookmarkStart w:id="0" w:name="_GoBack"/>
      <w:bookmarkEnd w:id="0"/>
      <w:r w:rsidRPr="00415C0A">
        <w:rPr>
          <w:rFonts w:ascii="Arial" w:eastAsia="Times New Roman" w:hAnsi="Arial" w:cs="Arial"/>
          <w:color w:val="000000" w:themeColor="text1"/>
          <w:sz w:val="20"/>
          <w:szCs w:val="20"/>
          <w:lang w:eastAsia="en-US"/>
        </w:rPr>
        <w:tab/>
        <w:t>Teacher:</w:t>
      </w:r>
      <w:r w:rsidRPr="00415C0A">
        <w:rPr>
          <w:rFonts w:ascii="Arial" w:eastAsia="Times New Roman" w:hAnsi="Arial" w:cs="Arial"/>
          <w:color w:val="000000" w:themeColor="text1"/>
          <w:sz w:val="20"/>
          <w:szCs w:val="20"/>
          <w:lang w:eastAsia="en-US"/>
        </w:rPr>
        <w:tab/>
      </w:r>
    </w:p>
    <w:p w:rsidR="00415C0A" w:rsidRPr="00415C0A" w:rsidRDefault="00415C0A" w:rsidP="00A11E7F">
      <w:pPr>
        <w:spacing w:after="0" w:line="480" w:lineRule="auto"/>
        <w:rPr>
          <w:rFonts w:ascii="Arial" w:eastAsia="Times New Roman" w:hAnsi="Arial" w:cs="Arial"/>
          <w:b/>
          <w:color w:val="000000" w:themeColor="text1"/>
          <w:sz w:val="20"/>
          <w:szCs w:val="20"/>
          <w:u w:val="single"/>
          <w:lang w:eastAsia="en-US"/>
        </w:rPr>
      </w:pPr>
      <w:r w:rsidRPr="00415C0A">
        <w:rPr>
          <w:rFonts w:ascii="Arial" w:eastAsia="Times New Roman" w:hAnsi="Arial" w:cs="Arial"/>
          <w:b/>
          <w:color w:val="000000" w:themeColor="text1"/>
          <w:sz w:val="20"/>
          <w:szCs w:val="20"/>
          <w:u w:val="single"/>
          <w:lang w:eastAsia="en-US"/>
        </w:rPr>
        <w:t>Student #3</w:t>
      </w:r>
      <w:r w:rsidR="007A3C21">
        <w:rPr>
          <w:rFonts w:ascii="Arial" w:eastAsia="Times New Roman" w:hAnsi="Arial" w:cs="Arial"/>
          <w:b/>
          <w:color w:val="000000" w:themeColor="text1"/>
          <w:sz w:val="20"/>
          <w:szCs w:val="20"/>
          <w:u w:val="single"/>
          <w:lang w:eastAsia="en-US"/>
        </w:rPr>
        <w:t>:</w:t>
      </w:r>
    </w:p>
    <w:p w:rsidR="00415C0A"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Name:</w:t>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t xml:space="preserve"> </w:t>
      </w:r>
      <w:r w:rsidRPr="00415C0A">
        <w:rPr>
          <w:rFonts w:ascii="Arial" w:eastAsia="Times New Roman" w:hAnsi="Arial" w:cs="Arial"/>
          <w:color w:val="000000" w:themeColor="text1"/>
          <w:sz w:val="20"/>
          <w:szCs w:val="20"/>
          <w:lang w:eastAsia="en-US"/>
        </w:rPr>
        <w:tab/>
      </w:r>
      <w:r>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Grade:</w:t>
      </w:r>
      <w:r w:rsidRPr="00415C0A">
        <w:rPr>
          <w:rFonts w:ascii="Arial" w:eastAsia="Times New Roman" w:hAnsi="Arial" w:cs="Arial"/>
          <w:color w:val="000000" w:themeColor="text1"/>
          <w:sz w:val="20"/>
          <w:szCs w:val="20"/>
          <w:lang w:eastAsia="en-US"/>
        </w:rPr>
        <w:tab/>
      </w:r>
      <w:r w:rsidRPr="00415C0A">
        <w:rPr>
          <w:rFonts w:ascii="Arial" w:eastAsia="Times New Roman" w:hAnsi="Arial" w:cs="Arial"/>
          <w:color w:val="000000" w:themeColor="text1"/>
          <w:sz w:val="20"/>
          <w:szCs w:val="20"/>
          <w:lang w:eastAsia="en-US"/>
        </w:rPr>
        <w:tab/>
        <w:t>Teacher:</w:t>
      </w:r>
      <w:r w:rsidRPr="00415C0A">
        <w:rPr>
          <w:rFonts w:ascii="Arial" w:eastAsia="Times New Roman" w:hAnsi="Arial" w:cs="Arial"/>
          <w:color w:val="000000" w:themeColor="text1"/>
          <w:sz w:val="20"/>
          <w:szCs w:val="20"/>
          <w:lang w:eastAsia="en-US"/>
        </w:rPr>
        <w:tab/>
      </w:r>
    </w:p>
    <w:p w:rsidR="009E4A74" w:rsidRPr="00415C0A" w:rsidRDefault="00415C0A" w:rsidP="00A11E7F">
      <w:pPr>
        <w:spacing w:after="0" w:line="480" w:lineRule="auto"/>
        <w:rPr>
          <w:rFonts w:ascii="Arial" w:eastAsia="Times New Roman" w:hAnsi="Arial" w:cs="Arial"/>
          <w:b/>
          <w:color w:val="000000" w:themeColor="text1"/>
          <w:sz w:val="20"/>
          <w:szCs w:val="20"/>
          <w:u w:val="single"/>
          <w:lang w:eastAsia="en-US"/>
        </w:rPr>
      </w:pPr>
      <w:r>
        <w:rPr>
          <w:rFonts w:ascii="Arial" w:eastAsia="Times New Roman" w:hAnsi="Arial" w:cs="Arial"/>
          <w:b/>
          <w:bCs/>
          <w:color w:val="000000" w:themeColor="text1"/>
          <w:sz w:val="20"/>
          <w:szCs w:val="20"/>
          <w:u w:val="single"/>
          <w:lang w:eastAsia="en-US"/>
        </w:rPr>
        <w:t>Dues</w:t>
      </w:r>
      <w:r w:rsidR="007A3C21">
        <w:rPr>
          <w:rFonts w:ascii="Arial" w:eastAsia="Times New Roman" w:hAnsi="Arial" w:cs="Arial"/>
          <w:b/>
          <w:bCs/>
          <w:color w:val="000000" w:themeColor="text1"/>
          <w:sz w:val="20"/>
          <w:szCs w:val="20"/>
          <w:u w:val="single"/>
          <w:lang w:eastAsia="en-US"/>
        </w:rPr>
        <w:t>:</w:t>
      </w:r>
    </w:p>
    <w:p w:rsidR="009E4A74"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$10.00 for Parent Guardian #1 </w:t>
      </w:r>
    </w:p>
    <w:p w:rsidR="002630D1" w:rsidRPr="00415C0A" w:rsidRDefault="009E4A74"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 xml:space="preserve">$10.00 for Parent/Guardian #2 </w:t>
      </w:r>
    </w:p>
    <w:p w:rsidR="00415C0A"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$5.00 for teacher</w:t>
      </w:r>
    </w:p>
    <w:p w:rsidR="00A11E7F" w:rsidRPr="00415C0A" w:rsidRDefault="00415C0A" w:rsidP="00A11E7F">
      <w:pPr>
        <w:spacing w:after="0" w:line="480" w:lineRule="auto"/>
        <w:rPr>
          <w:rFonts w:ascii="Arial" w:eastAsia="Times New Roman" w:hAnsi="Arial" w:cs="Arial"/>
          <w:color w:val="000000" w:themeColor="text1"/>
          <w:sz w:val="20"/>
          <w:szCs w:val="20"/>
          <w:lang w:eastAsia="en-US"/>
        </w:rPr>
      </w:pPr>
      <w:r w:rsidRPr="00415C0A">
        <w:rPr>
          <w:rFonts w:ascii="Arial" w:eastAsia="Times New Roman" w:hAnsi="Arial" w:cs="Arial"/>
          <w:color w:val="000000" w:themeColor="text1"/>
          <w:sz w:val="20"/>
          <w:szCs w:val="20"/>
          <w:lang w:eastAsia="en-US"/>
        </w:rPr>
        <w:t>$X.00 to sponsor a member</w:t>
      </w:r>
    </w:p>
    <w:p w:rsidR="00A11E7F" w:rsidRDefault="00A11E7F" w:rsidP="00A11E7F">
      <w:pPr>
        <w:spacing w:after="0" w:line="480" w:lineRule="auto"/>
        <w:rPr>
          <w:rFonts w:ascii="Arial" w:eastAsia="Times New Roman" w:hAnsi="Arial" w:cs="Arial"/>
          <w:b/>
          <w:color w:val="000000" w:themeColor="text1"/>
          <w:sz w:val="20"/>
          <w:szCs w:val="20"/>
          <w:lang w:eastAsia="en-US"/>
        </w:rPr>
      </w:pPr>
      <w:r>
        <w:rPr>
          <w:rFonts w:ascii="Arial" w:eastAsia="Times New Roman" w:hAnsi="Arial" w:cs="Arial"/>
          <w:b/>
          <w:noProof/>
          <w:color w:val="000000" w:themeColor="text1"/>
          <w:sz w:val="20"/>
          <w:szCs w:val="20"/>
          <w:lang w:eastAsia="en-US"/>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222885</wp:posOffset>
                </wp:positionV>
                <wp:extent cx="8191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1915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66F5AF8A" id="Straight Connector 2"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7.55pt" to="6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" strokecolor="#4472c4 [3204]" strokeweight="1.5pt">
                <v:stroke joinstyle="miter"/>
                <w10:wrap anchorx="page"/>
              </v:line>
            </w:pict>
          </mc:Fallback>
        </mc:AlternateContent>
      </w:r>
    </w:p>
    <w:p w:rsidR="00A11E7F" w:rsidRDefault="00A11E7F" w:rsidP="00A11E7F">
      <w:pPr>
        <w:spacing w:after="0" w:line="480" w:lineRule="auto"/>
        <w:rPr>
          <w:rFonts w:ascii="Arial" w:eastAsia="Times New Roman" w:hAnsi="Arial" w:cs="Arial"/>
          <w:b/>
          <w:color w:val="000000" w:themeColor="text1"/>
          <w:sz w:val="20"/>
          <w:szCs w:val="20"/>
          <w:lang w:eastAsia="en-US"/>
        </w:rPr>
      </w:pPr>
    </w:p>
    <w:p w:rsidR="00DD7DAE" w:rsidRPr="00415C0A" w:rsidRDefault="009E4A74" w:rsidP="00A11E7F">
      <w:pPr>
        <w:spacing w:after="0" w:line="480" w:lineRule="auto"/>
        <w:rPr>
          <w:rFonts w:ascii="Arial" w:eastAsia="Times New Roman" w:hAnsi="Arial" w:cs="Arial"/>
          <w:b/>
          <w:color w:val="000000" w:themeColor="text1"/>
          <w:sz w:val="20"/>
          <w:szCs w:val="20"/>
          <w:lang w:eastAsia="en-US"/>
        </w:rPr>
      </w:pPr>
      <w:r w:rsidRPr="00415C0A">
        <w:rPr>
          <w:rFonts w:ascii="Arial" w:eastAsia="Times New Roman" w:hAnsi="Arial" w:cs="Arial"/>
          <w:b/>
          <w:color w:val="000000" w:themeColor="text1"/>
          <w:sz w:val="20"/>
          <w:szCs w:val="20"/>
          <w:lang w:eastAsia="en-US"/>
        </w:rPr>
        <w:t>For PTA use only</w:t>
      </w:r>
      <w:r w:rsidR="007C26DF" w:rsidRPr="00415C0A">
        <w:rPr>
          <w:rFonts w:ascii="Arial" w:eastAsia="Times New Roman" w:hAnsi="Arial" w:cs="Arial"/>
          <w:b/>
          <w:color w:val="000000" w:themeColor="text1"/>
          <w:sz w:val="20"/>
          <w:szCs w:val="20"/>
          <w:lang w:eastAsia="en-US"/>
        </w:rPr>
        <w:t>:</w:t>
      </w:r>
      <w:r w:rsidR="002630D1" w:rsidRPr="00415C0A">
        <w:rPr>
          <w:rFonts w:ascii="Arial" w:eastAsia="Times New Roman" w:hAnsi="Arial" w:cs="Arial"/>
          <w:b/>
          <w:color w:val="000000" w:themeColor="text1"/>
          <w:sz w:val="20"/>
          <w:szCs w:val="20"/>
          <w:lang w:eastAsia="en-US"/>
        </w:rPr>
        <w:t xml:space="preserve">     </w:t>
      </w:r>
      <w:r w:rsidR="007C26DF" w:rsidRPr="00415C0A">
        <w:rPr>
          <w:rFonts w:ascii="Arial" w:eastAsia="Times New Roman" w:hAnsi="Arial" w:cs="Arial"/>
          <w:color w:val="000000" w:themeColor="text1"/>
          <w:sz w:val="20"/>
          <w:szCs w:val="20"/>
          <w:lang w:eastAsia="en-US"/>
        </w:rPr>
        <w:t xml:space="preserve">Check   </w:t>
      </w:r>
      <w:r w:rsidR="002630D1" w:rsidRPr="00415C0A">
        <w:rPr>
          <w:rFonts w:ascii="Arial" w:eastAsia="Times New Roman" w:hAnsi="Arial" w:cs="Arial"/>
          <w:color w:val="000000" w:themeColor="text1"/>
          <w:sz w:val="20"/>
          <w:szCs w:val="20"/>
          <w:lang w:eastAsia="en-US"/>
        </w:rPr>
        <w:t xml:space="preserve">    </w:t>
      </w:r>
      <w:r w:rsidR="007C26DF" w:rsidRPr="00415C0A">
        <w:rPr>
          <w:rFonts w:ascii="Arial" w:eastAsia="Times New Roman" w:hAnsi="Arial" w:cs="Arial"/>
          <w:color w:val="000000" w:themeColor="text1"/>
          <w:sz w:val="20"/>
          <w:szCs w:val="20"/>
          <w:lang w:eastAsia="en-US"/>
        </w:rPr>
        <w:t xml:space="preserve">Cash   </w:t>
      </w:r>
      <w:r w:rsidR="002630D1" w:rsidRPr="00415C0A">
        <w:rPr>
          <w:rFonts w:ascii="Arial" w:eastAsia="Times New Roman" w:hAnsi="Arial" w:cs="Arial"/>
          <w:color w:val="000000" w:themeColor="text1"/>
          <w:sz w:val="20"/>
          <w:szCs w:val="20"/>
          <w:lang w:eastAsia="en-US"/>
        </w:rPr>
        <w:t xml:space="preserve">   </w:t>
      </w:r>
      <w:r w:rsidR="007C26DF" w:rsidRPr="00415C0A">
        <w:rPr>
          <w:rFonts w:ascii="Arial" w:eastAsia="Times New Roman" w:hAnsi="Arial" w:cs="Arial"/>
          <w:color w:val="000000" w:themeColor="text1"/>
          <w:sz w:val="20"/>
          <w:szCs w:val="20"/>
          <w:lang w:eastAsia="en-US"/>
        </w:rPr>
        <w:t xml:space="preserve">Venmo    </w:t>
      </w:r>
      <w:r w:rsidR="002630D1" w:rsidRPr="00415C0A">
        <w:rPr>
          <w:rFonts w:ascii="Arial" w:eastAsia="Times New Roman" w:hAnsi="Arial" w:cs="Arial"/>
          <w:color w:val="000000" w:themeColor="text1"/>
          <w:sz w:val="20"/>
          <w:szCs w:val="20"/>
          <w:lang w:eastAsia="en-US"/>
        </w:rPr>
        <w:t xml:space="preserve">   </w:t>
      </w:r>
      <w:r w:rsidR="007C26DF" w:rsidRPr="00415C0A">
        <w:rPr>
          <w:rFonts w:ascii="Arial" w:eastAsia="Times New Roman" w:hAnsi="Arial" w:cs="Arial"/>
          <w:color w:val="000000" w:themeColor="text1"/>
          <w:sz w:val="20"/>
          <w:szCs w:val="20"/>
          <w:lang w:eastAsia="en-US"/>
        </w:rPr>
        <w:t>PayPal</w:t>
      </w:r>
    </w:p>
    <w:sectPr w:rsidR="00DD7DAE" w:rsidRPr="00415C0A" w:rsidSect="007E3A71">
      <w:headerReference w:type="default" r:id="rId6"/>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45" w:rsidRDefault="006F1545" w:rsidP="007E3A71">
      <w:pPr>
        <w:spacing w:after="0" w:line="240" w:lineRule="auto"/>
      </w:pPr>
      <w:r>
        <w:separator/>
      </w:r>
    </w:p>
  </w:endnote>
  <w:endnote w:type="continuationSeparator" w:id="0">
    <w:p w:rsidR="006F1545" w:rsidRDefault="006F1545" w:rsidP="007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45" w:rsidRDefault="006F1545" w:rsidP="007E3A71">
      <w:pPr>
        <w:spacing w:after="0" w:line="240" w:lineRule="auto"/>
      </w:pPr>
      <w:r>
        <w:separator/>
      </w:r>
    </w:p>
  </w:footnote>
  <w:footnote w:type="continuationSeparator" w:id="0">
    <w:p w:rsidR="006F1545" w:rsidRDefault="006F1545" w:rsidP="007E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71" w:rsidRDefault="007E3A71">
    <w:pPr>
      <w:pStyle w:val="Header"/>
    </w:pPr>
    <w:r>
      <w:rPr>
        <w:noProof/>
      </w:rPr>
      <w:drawing>
        <wp:inline distT="0" distB="0" distL="0" distR="0" wp14:anchorId="21C1EA30" wp14:editId="2741FD8B">
          <wp:extent cx="527273"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les-crouch-logo.png"/>
                  <pic:cNvPicPr/>
                </pic:nvPicPr>
                <pic:blipFill>
                  <a:blip r:embed="rId1">
                    <a:extLst>
                      <a:ext uri="{28A0092B-C50C-407E-A947-70E740481C1C}">
                        <a14:useLocalDpi xmlns:a14="http://schemas.microsoft.com/office/drawing/2010/main" val="0"/>
                      </a:ext>
                    </a:extLst>
                  </a:blip>
                  <a:stretch>
                    <a:fillRect/>
                  </a:stretch>
                </pic:blipFill>
                <pic:spPr>
                  <a:xfrm>
                    <a:off x="0" y="0"/>
                    <a:ext cx="527273"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2D"/>
    <w:rsid w:val="00002371"/>
    <w:rsid w:val="00077120"/>
    <w:rsid w:val="0008155A"/>
    <w:rsid w:val="001A6E12"/>
    <w:rsid w:val="002630D1"/>
    <w:rsid w:val="002F2E23"/>
    <w:rsid w:val="003B682A"/>
    <w:rsid w:val="00415C0A"/>
    <w:rsid w:val="004A52F3"/>
    <w:rsid w:val="004A628F"/>
    <w:rsid w:val="00554BA3"/>
    <w:rsid w:val="005608D6"/>
    <w:rsid w:val="00575BBB"/>
    <w:rsid w:val="005A352D"/>
    <w:rsid w:val="005B7328"/>
    <w:rsid w:val="006F1545"/>
    <w:rsid w:val="00705570"/>
    <w:rsid w:val="00714A19"/>
    <w:rsid w:val="007A3C21"/>
    <w:rsid w:val="007C26DF"/>
    <w:rsid w:val="007E3A71"/>
    <w:rsid w:val="00895111"/>
    <w:rsid w:val="008E1AA1"/>
    <w:rsid w:val="009E4A74"/>
    <w:rsid w:val="00A11E7F"/>
    <w:rsid w:val="00A834C7"/>
    <w:rsid w:val="00BD2423"/>
    <w:rsid w:val="00C22B5B"/>
    <w:rsid w:val="00CB6645"/>
    <w:rsid w:val="00CF5EEC"/>
    <w:rsid w:val="00D51569"/>
    <w:rsid w:val="00D916DB"/>
    <w:rsid w:val="00DD7DAE"/>
    <w:rsid w:val="00F8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3160"/>
  <w14:defaultImageDpi w14:val="330"/>
  <w15:chartTrackingRefBased/>
  <w15:docId w15:val="{F17B22B1-D166-8F4F-A1B2-950F7BA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2D"/>
    <w:pPr>
      <w:spacing w:after="220" w:line="264" w:lineRule="auto"/>
    </w:pPr>
    <w:rPr>
      <w:rFonts w:eastAsiaTheme="minorEastAsia"/>
      <w:color w:val="44546A"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52D"/>
    <w:rPr>
      <w:color w:val="0563C1" w:themeColor="hyperlink"/>
      <w:u w:val="single"/>
    </w:rPr>
  </w:style>
  <w:style w:type="character" w:customStyle="1" w:styleId="UnresolvedMention">
    <w:name w:val="Unresolved Mention"/>
    <w:basedOn w:val="DefaultParagraphFont"/>
    <w:uiPriority w:val="99"/>
    <w:rsid w:val="005A352D"/>
    <w:rPr>
      <w:color w:val="808080"/>
      <w:shd w:val="clear" w:color="auto" w:fill="E6E6E6"/>
    </w:rPr>
  </w:style>
  <w:style w:type="character" w:styleId="FollowedHyperlink">
    <w:name w:val="FollowedHyperlink"/>
    <w:basedOn w:val="DefaultParagraphFont"/>
    <w:uiPriority w:val="99"/>
    <w:semiHidden/>
    <w:unhideWhenUsed/>
    <w:rsid w:val="00002371"/>
    <w:rPr>
      <w:color w:val="954F72" w:themeColor="followedHyperlink"/>
      <w:u w:val="single"/>
    </w:rPr>
  </w:style>
  <w:style w:type="paragraph" w:styleId="NormalWeb">
    <w:name w:val="Normal (Web)"/>
    <w:basedOn w:val="Normal"/>
    <w:uiPriority w:val="99"/>
    <w:semiHidden/>
    <w:unhideWhenUsed/>
    <w:rsid w:val="009E4A7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7E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71"/>
    <w:rPr>
      <w:rFonts w:eastAsiaTheme="minorEastAsia"/>
      <w:color w:val="44546A" w:themeColor="text2"/>
      <w:sz w:val="22"/>
      <w:szCs w:val="22"/>
      <w:lang w:eastAsia="ja-JP"/>
    </w:rPr>
  </w:style>
  <w:style w:type="paragraph" w:styleId="Footer">
    <w:name w:val="footer"/>
    <w:basedOn w:val="Normal"/>
    <w:link w:val="FooterChar"/>
    <w:uiPriority w:val="99"/>
    <w:unhideWhenUsed/>
    <w:rsid w:val="007E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71"/>
    <w:rPr>
      <w:rFonts w:eastAsiaTheme="minorEastAsia"/>
      <w:color w:val="44546A" w:themeColor="text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9083">
      <w:bodyDiv w:val="1"/>
      <w:marLeft w:val="0"/>
      <w:marRight w:val="0"/>
      <w:marTop w:val="0"/>
      <w:marBottom w:val="0"/>
      <w:divBdr>
        <w:top w:val="none" w:sz="0" w:space="0" w:color="auto"/>
        <w:left w:val="none" w:sz="0" w:space="0" w:color="auto"/>
        <w:bottom w:val="none" w:sz="0" w:space="0" w:color="auto"/>
        <w:right w:val="none" w:sz="0" w:space="0" w:color="auto"/>
      </w:divBdr>
    </w:div>
    <w:div w:id="637302821">
      <w:bodyDiv w:val="1"/>
      <w:marLeft w:val="0"/>
      <w:marRight w:val="0"/>
      <w:marTop w:val="0"/>
      <w:marBottom w:val="0"/>
      <w:divBdr>
        <w:top w:val="none" w:sz="0" w:space="0" w:color="auto"/>
        <w:left w:val="none" w:sz="0" w:space="0" w:color="auto"/>
        <w:bottom w:val="none" w:sz="0" w:space="0" w:color="auto"/>
        <w:right w:val="none" w:sz="0" w:space="0" w:color="auto"/>
      </w:divBdr>
      <w:divsChild>
        <w:div w:id="623968636">
          <w:marLeft w:val="0"/>
          <w:marRight w:val="0"/>
          <w:marTop w:val="0"/>
          <w:marBottom w:val="0"/>
          <w:divBdr>
            <w:top w:val="none" w:sz="0" w:space="0" w:color="auto"/>
            <w:left w:val="none" w:sz="0" w:space="0" w:color="auto"/>
            <w:bottom w:val="none" w:sz="0" w:space="0" w:color="auto"/>
            <w:right w:val="none" w:sz="0" w:space="0" w:color="auto"/>
          </w:divBdr>
          <w:divsChild>
            <w:div w:id="1877307077">
              <w:marLeft w:val="0"/>
              <w:marRight w:val="0"/>
              <w:marTop w:val="0"/>
              <w:marBottom w:val="0"/>
              <w:divBdr>
                <w:top w:val="none" w:sz="0" w:space="0" w:color="auto"/>
                <w:left w:val="none" w:sz="0" w:space="0" w:color="auto"/>
                <w:bottom w:val="none" w:sz="0" w:space="0" w:color="auto"/>
                <w:right w:val="none" w:sz="0" w:space="0" w:color="auto"/>
              </w:divBdr>
              <w:divsChild>
                <w:div w:id="9096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9124">
          <w:marLeft w:val="0"/>
          <w:marRight w:val="0"/>
          <w:marTop w:val="0"/>
          <w:marBottom w:val="0"/>
          <w:divBdr>
            <w:top w:val="none" w:sz="0" w:space="0" w:color="auto"/>
            <w:left w:val="none" w:sz="0" w:space="0" w:color="auto"/>
            <w:bottom w:val="none" w:sz="0" w:space="0" w:color="auto"/>
            <w:right w:val="none" w:sz="0" w:space="0" w:color="auto"/>
          </w:divBdr>
          <w:divsChild>
            <w:div w:id="469130077">
              <w:marLeft w:val="0"/>
              <w:marRight w:val="0"/>
              <w:marTop w:val="0"/>
              <w:marBottom w:val="0"/>
              <w:divBdr>
                <w:top w:val="none" w:sz="0" w:space="0" w:color="auto"/>
                <w:left w:val="none" w:sz="0" w:space="0" w:color="auto"/>
                <w:bottom w:val="none" w:sz="0" w:space="0" w:color="auto"/>
                <w:right w:val="none" w:sz="0" w:space="0" w:color="auto"/>
              </w:divBdr>
              <w:divsChild>
                <w:div w:id="1782459359">
                  <w:marLeft w:val="0"/>
                  <w:marRight w:val="0"/>
                  <w:marTop w:val="0"/>
                  <w:marBottom w:val="0"/>
                  <w:divBdr>
                    <w:top w:val="none" w:sz="0" w:space="0" w:color="auto"/>
                    <w:left w:val="none" w:sz="0" w:space="0" w:color="auto"/>
                    <w:bottom w:val="none" w:sz="0" w:space="0" w:color="auto"/>
                    <w:right w:val="none" w:sz="0" w:space="0" w:color="auto"/>
                  </w:divBdr>
                </w:div>
                <w:div w:id="764227848">
                  <w:marLeft w:val="0"/>
                  <w:marRight w:val="0"/>
                  <w:marTop w:val="0"/>
                  <w:marBottom w:val="0"/>
                  <w:divBdr>
                    <w:top w:val="none" w:sz="0" w:space="0" w:color="auto"/>
                    <w:left w:val="none" w:sz="0" w:space="0" w:color="auto"/>
                    <w:bottom w:val="none" w:sz="0" w:space="0" w:color="auto"/>
                    <w:right w:val="none" w:sz="0" w:space="0" w:color="auto"/>
                  </w:divBdr>
                </w:div>
              </w:divsChild>
            </w:div>
            <w:div w:id="1297250600">
              <w:marLeft w:val="0"/>
              <w:marRight w:val="0"/>
              <w:marTop w:val="0"/>
              <w:marBottom w:val="0"/>
              <w:divBdr>
                <w:top w:val="none" w:sz="0" w:space="0" w:color="auto"/>
                <w:left w:val="none" w:sz="0" w:space="0" w:color="auto"/>
                <w:bottom w:val="none" w:sz="0" w:space="0" w:color="auto"/>
                <w:right w:val="none" w:sz="0" w:space="0" w:color="auto"/>
              </w:divBdr>
              <w:divsChild>
                <w:div w:id="520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159">
      <w:bodyDiv w:val="1"/>
      <w:marLeft w:val="0"/>
      <w:marRight w:val="0"/>
      <w:marTop w:val="0"/>
      <w:marBottom w:val="0"/>
      <w:divBdr>
        <w:top w:val="none" w:sz="0" w:space="0" w:color="auto"/>
        <w:left w:val="none" w:sz="0" w:space="0" w:color="auto"/>
        <w:bottom w:val="none" w:sz="0" w:space="0" w:color="auto"/>
        <w:right w:val="none" w:sz="0" w:space="0" w:color="auto"/>
      </w:divBdr>
      <w:divsChild>
        <w:div w:id="1182859956">
          <w:marLeft w:val="0"/>
          <w:marRight w:val="0"/>
          <w:marTop w:val="0"/>
          <w:marBottom w:val="0"/>
          <w:divBdr>
            <w:top w:val="none" w:sz="0" w:space="0" w:color="auto"/>
            <w:left w:val="none" w:sz="0" w:space="0" w:color="auto"/>
            <w:bottom w:val="none" w:sz="0" w:space="0" w:color="auto"/>
            <w:right w:val="none" w:sz="0" w:space="0" w:color="auto"/>
          </w:divBdr>
          <w:divsChild>
            <w:div w:id="160973778">
              <w:marLeft w:val="0"/>
              <w:marRight w:val="0"/>
              <w:marTop w:val="0"/>
              <w:marBottom w:val="0"/>
              <w:divBdr>
                <w:top w:val="none" w:sz="0" w:space="0" w:color="auto"/>
                <w:left w:val="none" w:sz="0" w:space="0" w:color="auto"/>
                <w:bottom w:val="none" w:sz="0" w:space="0" w:color="auto"/>
                <w:right w:val="none" w:sz="0" w:space="0" w:color="auto"/>
              </w:divBdr>
              <w:divsChild>
                <w:div w:id="1822430059">
                  <w:marLeft w:val="0"/>
                  <w:marRight w:val="0"/>
                  <w:marTop w:val="0"/>
                  <w:marBottom w:val="0"/>
                  <w:divBdr>
                    <w:top w:val="none" w:sz="0" w:space="0" w:color="auto"/>
                    <w:left w:val="none" w:sz="0" w:space="0" w:color="auto"/>
                    <w:bottom w:val="none" w:sz="0" w:space="0" w:color="auto"/>
                    <w:right w:val="none" w:sz="0" w:space="0" w:color="auto"/>
                  </w:divBdr>
                </w:div>
              </w:divsChild>
            </w:div>
            <w:div w:id="1181973374">
              <w:marLeft w:val="0"/>
              <w:marRight w:val="0"/>
              <w:marTop w:val="0"/>
              <w:marBottom w:val="0"/>
              <w:divBdr>
                <w:top w:val="none" w:sz="0" w:space="0" w:color="auto"/>
                <w:left w:val="none" w:sz="0" w:space="0" w:color="auto"/>
                <w:bottom w:val="none" w:sz="0" w:space="0" w:color="auto"/>
                <w:right w:val="none" w:sz="0" w:space="0" w:color="auto"/>
              </w:divBdr>
              <w:divsChild>
                <w:div w:id="1891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4772">
      <w:bodyDiv w:val="1"/>
      <w:marLeft w:val="0"/>
      <w:marRight w:val="0"/>
      <w:marTop w:val="0"/>
      <w:marBottom w:val="0"/>
      <w:divBdr>
        <w:top w:val="none" w:sz="0" w:space="0" w:color="auto"/>
        <w:left w:val="none" w:sz="0" w:space="0" w:color="auto"/>
        <w:bottom w:val="none" w:sz="0" w:space="0" w:color="auto"/>
        <w:right w:val="none" w:sz="0" w:space="0" w:color="auto"/>
      </w:divBdr>
    </w:div>
    <w:div w:id="2128235303">
      <w:bodyDiv w:val="1"/>
      <w:marLeft w:val="0"/>
      <w:marRight w:val="0"/>
      <w:marTop w:val="0"/>
      <w:marBottom w:val="0"/>
      <w:divBdr>
        <w:top w:val="none" w:sz="0" w:space="0" w:color="auto"/>
        <w:left w:val="none" w:sz="0" w:space="0" w:color="auto"/>
        <w:bottom w:val="none" w:sz="0" w:space="0" w:color="auto"/>
        <w:right w:val="none" w:sz="0" w:space="0" w:color="auto"/>
      </w:divBdr>
      <w:divsChild>
        <w:div w:id="2062895833">
          <w:marLeft w:val="0"/>
          <w:marRight w:val="0"/>
          <w:marTop w:val="0"/>
          <w:marBottom w:val="0"/>
          <w:divBdr>
            <w:top w:val="none" w:sz="0" w:space="0" w:color="auto"/>
            <w:left w:val="none" w:sz="0" w:space="0" w:color="auto"/>
            <w:bottom w:val="none" w:sz="0" w:space="0" w:color="auto"/>
            <w:right w:val="none" w:sz="0" w:space="0" w:color="auto"/>
          </w:divBdr>
          <w:divsChild>
            <w:div w:id="738021335">
              <w:marLeft w:val="0"/>
              <w:marRight w:val="0"/>
              <w:marTop w:val="0"/>
              <w:marBottom w:val="0"/>
              <w:divBdr>
                <w:top w:val="none" w:sz="0" w:space="0" w:color="auto"/>
                <w:left w:val="none" w:sz="0" w:space="0" w:color="auto"/>
                <w:bottom w:val="none" w:sz="0" w:space="0" w:color="auto"/>
                <w:right w:val="none" w:sz="0" w:space="0" w:color="auto"/>
              </w:divBdr>
              <w:divsChild>
                <w:div w:id="2153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574</Words>
  <Characters>2691</Characters>
  <Application>Microsoft Office Word</Application>
  <DocSecurity>0</DocSecurity>
  <Lines>59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McDonough</dc:creator>
  <cp:keywords/>
  <dc:description/>
  <cp:lastModifiedBy>Palavecino, Kathleen G.</cp:lastModifiedBy>
  <cp:revision>10</cp:revision>
  <cp:lastPrinted>2019-04-24T14:44:00Z</cp:lastPrinted>
  <dcterms:created xsi:type="dcterms:W3CDTF">2019-04-24T14:39:00Z</dcterms:created>
  <dcterms:modified xsi:type="dcterms:W3CDTF">2019-06-05T01:12:00Z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bbonUILastAddress">
    <vt:lpwstr>643063936</vt:lpwstr>
  </property>
  <property fmtid="{D5CDD505-2E9C-101B-9397-08002B2CF9AE}" pid="3" name="RETURN_ExecuteReturnOnWindowActivate">
    <vt:bool>false</vt:bool>
  </property>
  <property fmtid="{D5CDD505-2E9C-101B-9397-08002B2CF9AE}" pid="4" name="PERSIST_DocumentHeight">
    <vt:lpwstr>600</vt:lpwstr>
  </property>
  <property fmtid="{D5CDD505-2E9C-101B-9397-08002B2CF9AE}" pid="5" name="PERSIST_DocumentWidth">
    <vt:lpwstr>1000</vt:lpwstr>
  </property>
  <property fmtid="{D5CDD505-2E9C-101B-9397-08002B2CF9AE}" pid="6" name="PERSIST_DocumentLeft">
    <vt:lpwstr>117</vt:lpwstr>
  </property>
  <property fmtid="{D5CDD505-2E9C-101B-9397-08002B2CF9AE}" pid="7" name="PERSIST_DocumentTop">
    <vt:lpwstr>117</vt:lpwstr>
  </property>
  <property fmtid="{D5CDD505-2E9C-101B-9397-08002B2CF9AE}" pid="8" name="PERSIST_DocumentWindowState">
    <vt:lpwstr>0</vt:lpwstr>
  </property>
</Properties>
</file>